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B0EA" w14:textId="234144A4" w:rsidR="00473E81" w:rsidRPr="00245D6E" w:rsidRDefault="00473E81" w:rsidP="00473E81">
      <w:pPr>
        <w:rPr>
          <w:rFonts w:ascii="Arial" w:hAnsi="Arial" w:cs="Arial"/>
          <w:b/>
          <w:bCs/>
        </w:rPr>
      </w:pPr>
      <w:r w:rsidRPr="00245D6E">
        <w:rPr>
          <w:rFonts w:ascii="Arial" w:hAnsi="Arial" w:cs="Arial"/>
          <w:b/>
          <w:bCs/>
        </w:rPr>
        <w:t xml:space="preserve">AG du 2 Février 202 Tour Alto </w:t>
      </w:r>
    </w:p>
    <w:p w14:paraId="1EC05E45" w14:textId="77777777" w:rsidR="00473E81" w:rsidRPr="00C47F36" w:rsidRDefault="00473E81" w:rsidP="00473E81">
      <w:pPr>
        <w:rPr>
          <w:rFonts w:ascii="Arial" w:hAnsi="Arial" w:cs="Arial"/>
        </w:rPr>
      </w:pPr>
    </w:p>
    <w:p w14:paraId="1247D7E1" w14:textId="27C17637" w:rsidR="00473E81" w:rsidRPr="00C47F36" w:rsidRDefault="00473E81" w:rsidP="00473E81">
      <w:pPr>
        <w:rPr>
          <w:rFonts w:ascii="Arial" w:hAnsi="Arial" w:cs="Arial"/>
        </w:rPr>
      </w:pPr>
      <w:r w:rsidRPr="00C47F36">
        <w:rPr>
          <w:rFonts w:ascii="Arial" w:hAnsi="Arial" w:cs="Arial"/>
        </w:rPr>
        <w:t xml:space="preserve">Leads -France </w:t>
      </w:r>
    </w:p>
    <w:p w14:paraId="2AE6774F" w14:textId="77777777" w:rsidR="001D1A06" w:rsidRPr="00C47F36" w:rsidRDefault="001D1A06" w:rsidP="00473E81">
      <w:pPr>
        <w:rPr>
          <w:rFonts w:ascii="Arial" w:hAnsi="Arial" w:cs="Arial"/>
        </w:rPr>
      </w:pPr>
    </w:p>
    <w:p w14:paraId="37E8C2C2" w14:textId="77777777" w:rsidR="001D1A06" w:rsidRPr="00C47F36" w:rsidRDefault="001D1A06" w:rsidP="00473E81">
      <w:pPr>
        <w:rPr>
          <w:rFonts w:ascii="Arial" w:hAnsi="Arial" w:cs="Arial"/>
        </w:rPr>
      </w:pPr>
    </w:p>
    <w:p w14:paraId="2C7B8CEE" w14:textId="47018EE7" w:rsidR="001D1A06" w:rsidRPr="00C47F36" w:rsidRDefault="00813F8E" w:rsidP="00854716">
      <w:pPr>
        <w:rPr>
          <w:rFonts w:ascii="Arial" w:hAnsi="Arial" w:cs="Arial"/>
        </w:rPr>
      </w:pPr>
      <w:proofErr w:type="gramStart"/>
      <w:r w:rsidRPr="00C47F36">
        <w:rPr>
          <w:rFonts w:ascii="Arial" w:hAnsi="Arial" w:cs="Arial"/>
        </w:rPr>
        <w:t>Le leads</w:t>
      </w:r>
      <w:proofErr w:type="gramEnd"/>
      <w:r w:rsidRPr="00C47F36">
        <w:rPr>
          <w:rFonts w:ascii="Arial" w:hAnsi="Arial" w:cs="Arial"/>
        </w:rPr>
        <w:t xml:space="preserve"> a été créé pour unir une filière, pour réfléchir ensemble </w:t>
      </w:r>
      <w:r w:rsidR="00854716" w:rsidRPr="00C47F36">
        <w:rPr>
          <w:rFonts w:ascii="Arial" w:hAnsi="Arial" w:cs="Arial"/>
        </w:rPr>
        <w:t xml:space="preserve">à </w:t>
      </w:r>
      <w:r w:rsidRPr="00C47F36">
        <w:rPr>
          <w:rFonts w:ascii="Arial" w:hAnsi="Arial" w:cs="Arial"/>
        </w:rPr>
        <w:t>l’amélioration de nos métiers.  Force est de constat</w:t>
      </w:r>
      <w:r w:rsidR="00245D6E">
        <w:rPr>
          <w:rFonts w:ascii="Arial" w:hAnsi="Arial" w:cs="Arial"/>
        </w:rPr>
        <w:t>er</w:t>
      </w:r>
      <w:r w:rsidRPr="00C47F36">
        <w:rPr>
          <w:rFonts w:ascii="Arial" w:hAnsi="Arial" w:cs="Arial"/>
        </w:rPr>
        <w:t xml:space="preserve"> que cela fonctionne plutôt</w:t>
      </w:r>
      <w:r w:rsidR="00854716" w:rsidRPr="00C47F36">
        <w:rPr>
          <w:rFonts w:ascii="Arial" w:hAnsi="Arial" w:cs="Arial"/>
        </w:rPr>
        <w:t xml:space="preserve"> bien</w:t>
      </w:r>
      <w:r w:rsidRPr="00C47F36">
        <w:rPr>
          <w:rFonts w:ascii="Arial" w:hAnsi="Arial" w:cs="Arial"/>
        </w:rPr>
        <w:t xml:space="preserve"> et ce depuis plus de 10 ans maintenant.</w:t>
      </w:r>
    </w:p>
    <w:p w14:paraId="5D72BFE6" w14:textId="77777777" w:rsidR="00813F8E" w:rsidRPr="00C47F36" w:rsidRDefault="00813F8E" w:rsidP="00854716">
      <w:pPr>
        <w:rPr>
          <w:rFonts w:ascii="Arial" w:hAnsi="Arial" w:cs="Arial"/>
        </w:rPr>
      </w:pPr>
    </w:p>
    <w:p w14:paraId="1C612AD8" w14:textId="527F64CE" w:rsidR="00813F8E" w:rsidRPr="00C47F36" w:rsidRDefault="00813F8E" w:rsidP="00854716">
      <w:pPr>
        <w:rPr>
          <w:rFonts w:ascii="Arial" w:hAnsi="Arial" w:cs="Arial"/>
        </w:rPr>
      </w:pPr>
      <w:r w:rsidRPr="00C47F36">
        <w:rPr>
          <w:rFonts w:ascii="Arial" w:hAnsi="Arial" w:cs="Arial"/>
        </w:rPr>
        <w:t xml:space="preserve">A ce titre, le Codir réfléchit au quotidien sur des solutions et actions qui peuvent nous faire tous évoluer. </w:t>
      </w:r>
    </w:p>
    <w:p w14:paraId="0EEC13EF" w14:textId="4D11705D" w:rsidR="00813F8E" w:rsidRPr="00C47F36" w:rsidRDefault="00813F8E" w:rsidP="00854716">
      <w:pPr>
        <w:pStyle w:val="Listepuces"/>
        <w:numPr>
          <w:ilvl w:val="0"/>
          <w:numId w:val="0"/>
        </w:numPr>
        <w:rPr>
          <w:rFonts w:ascii="Arial" w:hAnsi="Arial" w:cs="Arial"/>
        </w:rPr>
      </w:pPr>
      <w:r w:rsidRPr="00C47F36">
        <w:rPr>
          <w:rFonts w:ascii="Arial" w:hAnsi="Arial" w:cs="Arial"/>
        </w:rPr>
        <w:t>Différents groupes de travail ont été mis en place et celui qui concerne le sujet des Indemnités d’études lors d’appels d’offre reste encore aujourd’hui le plus délicat à aborder</w:t>
      </w:r>
      <w:r w:rsidR="00245D6E">
        <w:rPr>
          <w:rFonts w:ascii="Arial" w:hAnsi="Arial" w:cs="Arial"/>
        </w:rPr>
        <w:t xml:space="preserve"> et à faire accepter par nos agences et à fortiori nos clients et prospects.</w:t>
      </w:r>
    </w:p>
    <w:p w14:paraId="612983F5" w14:textId="77777777" w:rsidR="00813F8E" w:rsidRPr="00C47F36" w:rsidRDefault="00813F8E" w:rsidP="00854716">
      <w:pPr>
        <w:pStyle w:val="Listepuces"/>
        <w:numPr>
          <w:ilvl w:val="0"/>
          <w:numId w:val="0"/>
        </w:numPr>
        <w:rPr>
          <w:rFonts w:ascii="Arial" w:hAnsi="Arial" w:cs="Arial"/>
        </w:rPr>
      </w:pPr>
    </w:p>
    <w:p w14:paraId="03DD5B25" w14:textId="6AD13719" w:rsidR="00813F8E" w:rsidRPr="00C47F36" w:rsidRDefault="00813F8E" w:rsidP="00854716">
      <w:pPr>
        <w:pStyle w:val="Listepuces"/>
        <w:numPr>
          <w:ilvl w:val="0"/>
          <w:numId w:val="0"/>
        </w:numPr>
        <w:rPr>
          <w:rFonts w:ascii="Arial" w:hAnsi="Arial" w:cs="Arial"/>
        </w:rPr>
      </w:pPr>
      <w:r w:rsidRPr="00C47F36">
        <w:rPr>
          <w:rFonts w:ascii="Arial" w:hAnsi="Arial" w:cs="Arial"/>
        </w:rPr>
        <w:t xml:space="preserve">Pour continuer à avancer ensemble sur ce sujet nous vous informons que la Leads </w:t>
      </w:r>
      <w:proofErr w:type="spellStart"/>
      <w:r w:rsidRPr="00C47F36">
        <w:rPr>
          <w:rFonts w:ascii="Arial" w:hAnsi="Arial" w:cs="Arial"/>
        </w:rPr>
        <w:t>Aca</w:t>
      </w:r>
      <w:r w:rsidR="00854716" w:rsidRPr="00C47F36">
        <w:rPr>
          <w:rFonts w:ascii="Arial" w:hAnsi="Arial" w:cs="Arial"/>
        </w:rPr>
        <w:t>dem</w:t>
      </w:r>
      <w:r w:rsidRPr="00C47F36">
        <w:rPr>
          <w:rFonts w:ascii="Arial" w:hAnsi="Arial" w:cs="Arial"/>
        </w:rPr>
        <w:t>y</w:t>
      </w:r>
      <w:proofErr w:type="spellEnd"/>
      <w:r w:rsidRPr="00C47F36">
        <w:rPr>
          <w:rFonts w:ascii="Arial" w:hAnsi="Arial" w:cs="Arial"/>
        </w:rPr>
        <w:t xml:space="preserve"> qui délivre des formations pour nos collaboratrices et collaborateurs </w:t>
      </w:r>
      <w:r w:rsidR="00854716" w:rsidRPr="00C47F36">
        <w:rPr>
          <w:rFonts w:ascii="Arial" w:hAnsi="Arial" w:cs="Arial"/>
        </w:rPr>
        <w:t xml:space="preserve">sur différents sujets, proposera donc d’intégrer un module de sensibilisation aux </w:t>
      </w:r>
      <w:r w:rsidR="00D54F82" w:rsidRPr="00C47F36">
        <w:rPr>
          <w:rFonts w:ascii="Arial" w:hAnsi="Arial" w:cs="Arial"/>
        </w:rPr>
        <w:t>indemnités</w:t>
      </w:r>
      <w:r w:rsidR="00854716" w:rsidRPr="00C47F36">
        <w:rPr>
          <w:rFonts w:ascii="Arial" w:hAnsi="Arial" w:cs="Arial"/>
        </w:rPr>
        <w:t xml:space="preserve"> d’études durant les programmes « Nouveaux arrivants » ainsi que pour les formations « Commercial »</w:t>
      </w:r>
    </w:p>
    <w:p w14:paraId="3B6B8F90" w14:textId="77777777" w:rsidR="00813F8E" w:rsidRPr="00C47F36" w:rsidRDefault="00813F8E" w:rsidP="00473E81">
      <w:pPr>
        <w:rPr>
          <w:rFonts w:ascii="Arial" w:hAnsi="Arial" w:cs="Arial"/>
        </w:rPr>
      </w:pPr>
    </w:p>
    <w:p w14:paraId="53CC6864" w14:textId="77777777" w:rsidR="00813F8E" w:rsidRPr="00C47F36" w:rsidRDefault="00813F8E" w:rsidP="00473E81">
      <w:pPr>
        <w:rPr>
          <w:rFonts w:ascii="Arial" w:hAnsi="Arial" w:cs="Arial"/>
        </w:rPr>
      </w:pPr>
    </w:p>
    <w:p w14:paraId="786BA129" w14:textId="64C2F32E" w:rsidR="00B12AAE" w:rsidRPr="00C47F36" w:rsidRDefault="00D54F82" w:rsidP="00473E81">
      <w:pPr>
        <w:rPr>
          <w:rFonts w:ascii="Arial" w:hAnsi="Arial" w:cs="Arial"/>
        </w:rPr>
      </w:pPr>
      <w:r w:rsidRPr="00C47F36">
        <w:rPr>
          <w:rFonts w:ascii="Arial" w:hAnsi="Arial" w:cs="Arial"/>
        </w:rPr>
        <w:t>Nous vous rappelons par ailleurs que sur</w:t>
      </w:r>
      <w:r w:rsidR="00B12AAE" w:rsidRPr="00C47F36">
        <w:rPr>
          <w:rFonts w:ascii="Arial" w:hAnsi="Arial" w:cs="Arial"/>
        </w:rPr>
        <w:t xml:space="preserve"> le site </w:t>
      </w:r>
      <w:hyperlink r:id="rId5" w:history="1">
        <w:r w:rsidR="00B12AAE" w:rsidRPr="00C47F36">
          <w:rPr>
            <w:rStyle w:val="Lienhypertexte"/>
            <w:rFonts w:ascii="Arial" w:hAnsi="Arial" w:cs="Arial"/>
          </w:rPr>
          <w:t>http://www.leads-France.fr</w:t>
        </w:r>
      </w:hyperlink>
      <w:r w:rsidRPr="00C47F36">
        <w:rPr>
          <w:rFonts w:ascii="Arial" w:hAnsi="Arial" w:cs="Arial"/>
        </w:rPr>
        <w:t xml:space="preserve"> dans l’onglet Boîte à Outils vous trouverez les documentations utiles à la compréhension et l’argumentation sur la notion d’Indemnités d’études. </w:t>
      </w:r>
    </w:p>
    <w:p w14:paraId="6155CFB5" w14:textId="77777777" w:rsidR="00D54F82" w:rsidRPr="00C47F36" w:rsidRDefault="00D54F82" w:rsidP="00473E81">
      <w:pPr>
        <w:rPr>
          <w:rFonts w:ascii="Arial" w:hAnsi="Arial" w:cs="Arial"/>
        </w:rPr>
      </w:pPr>
    </w:p>
    <w:p w14:paraId="1FA92B32" w14:textId="13CBC2D5" w:rsidR="00D54F82" w:rsidRPr="00C47F36" w:rsidRDefault="00D54F82" w:rsidP="00473E81">
      <w:pPr>
        <w:rPr>
          <w:rFonts w:ascii="Arial" w:hAnsi="Arial" w:cs="Arial"/>
        </w:rPr>
      </w:pPr>
      <w:r w:rsidRPr="00245D6E">
        <w:rPr>
          <w:rFonts w:ascii="Arial" w:hAnsi="Arial" w:cs="Arial"/>
          <w:b/>
          <w:bCs/>
        </w:rPr>
        <w:t xml:space="preserve">Bilan des formations </w:t>
      </w:r>
      <w:r w:rsidR="00245D6E">
        <w:rPr>
          <w:rFonts w:ascii="Arial" w:hAnsi="Arial" w:cs="Arial"/>
          <w:b/>
          <w:bCs/>
        </w:rPr>
        <w:t>Indemnités</w:t>
      </w:r>
      <w:r w:rsidR="00245D6E" w:rsidRPr="00245D6E">
        <w:rPr>
          <w:rFonts w:ascii="Arial" w:hAnsi="Arial" w:cs="Arial"/>
        </w:rPr>
        <w:t xml:space="preserve"> </w:t>
      </w:r>
      <w:r w:rsidRPr="00245D6E">
        <w:rPr>
          <w:rFonts w:ascii="Arial" w:hAnsi="Arial" w:cs="Arial"/>
        </w:rPr>
        <w:t>à</w:t>
      </w:r>
      <w:r w:rsidRPr="00C47F36">
        <w:rPr>
          <w:rFonts w:ascii="Arial" w:hAnsi="Arial" w:cs="Arial"/>
        </w:rPr>
        <w:t xml:space="preserve"> date : 70% des adhérents ont assisté à une formation Indemnités. </w:t>
      </w:r>
    </w:p>
    <w:p w14:paraId="5C9974C8" w14:textId="77777777" w:rsidR="00D54F82" w:rsidRPr="00C47F36" w:rsidRDefault="00D54F82" w:rsidP="00473E81">
      <w:pPr>
        <w:rPr>
          <w:rFonts w:ascii="Arial" w:hAnsi="Arial" w:cs="Arial"/>
        </w:rPr>
      </w:pPr>
    </w:p>
    <w:p w14:paraId="6089F157" w14:textId="1BEC8A34" w:rsidR="00D54F82" w:rsidRPr="00C47F36" w:rsidRDefault="00D54F82" w:rsidP="00473E81">
      <w:pPr>
        <w:rPr>
          <w:rFonts w:ascii="Arial" w:hAnsi="Arial" w:cs="Arial"/>
        </w:rPr>
      </w:pPr>
      <w:r w:rsidRPr="00C47F36">
        <w:rPr>
          <w:rFonts w:ascii="Arial" w:hAnsi="Arial" w:cs="Arial"/>
        </w:rPr>
        <w:t>En lien avec ce sujet petit rappel sur les prix honoraires</w:t>
      </w:r>
      <w:r w:rsidR="00245D6E">
        <w:rPr>
          <w:rFonts w:ascii="Arial" w:hAnsi="Arial" w:cs="Arial"/>
        </w:rPr>
        <w:t xml:space="preserve"> moyens</w:t>
      </w:r>
      <w:r w:rsidRPr="00C47F36">
        <w:rPr>
          <w:rFonts w:ascii="Arial" w:hAnsi="Arial" w:cs="Arial"/>
        </w:rPr>
        <w:t xml:space="preserve"> généralement pratiqués dans la profession</w:t>
      </w:r>
      <w:r w:rsidR="00245D6E">
        <w:rPr>
          <w:rFonts w:ascii="Arial" w:hAnsi="Arial" w:cs="Arial"/>
        </w:rPr>
        <w:t xml:space="preserve"> qui peuvent nous aider à construire notre discours quand on sait que l’on a rapidement passé 3 jours homme sur projet en appel d’offre.</w:t>
      </w:r>
    </w:p>
    <w:p w14:paraId="014FAE29" w14:textId="7E6AD7C0" w:rsidR="00D54F82" w:rsidRPr="00C47F36" w:rsidRDefault="00D54F82" w:rsidP="00473E81">
      <w:pPr>
        <w:rPr>
          <w:rFonts w:ascii="Arial" w:hAnsi="Arial" w:cs="Arial"/>
        </w:rPr>
      </w:pPr>
      <w:r w:rsidRPr="00C47F36">
        <w:rPr>
          <w:rFonts w:ascii="Arial" w:hAnsi="Arial" w:cs="Arial"/>
        </w:rPr>
        <w:t xml:space="preserve">Ces prix jour étaient ceux de 2013 et n’ont pas beaucoup varié pour autant : </w:t>
      </w:r>
    </w:p>
    <w:p w14:paraId="7456CA75" w14:textId="77777777" w:rsidR="00D54F82" w:rsidRPr="00C47F36" w:rsidRDefault="00D54F82" w:rsidP="00473E81">
      <w:pPr>
        <w:rPr>
          <w:rFonts w:ascii="Arial" w:hAnsi="Arial" w:cs="Arial"/>
        </w:rPr>
      </w:pPr>
    </w:p>
    <w:p w14:paraId="46A1B181" w14:textId="24BC243F" w:rsidR="00D54F82" w:rsidRPr="00245D6E" w:rsidRDefault="00245D6E" w:rsidP="00473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4F82" w:rsidRPr="00245D6E">
        <w:rPr>
          <w:rFonts w:ascii="Arial" w:hAnsi="Arial" w:cs="Arial"/>
        </w:rPr>
        <w:t>J/H concepteur d</w:t>
      </w:r>
      <w:r>
        <w:rPr>
          <w:rFonts w:ascii="Arial" w:hAnsi="Arial" w:cs="Arial"/>
        </w:rPr>
        <w:t>e</w:t>
      </w:r>
      <w:r w:rsidR="00D54F82" w:rsidRPr="00245D6E">
        <w:rPr>
          <w:rFonts w:ascii="Arial" w:hAnsi="Arial" w:cs="Arial"/>
        </w:rPr>
        <w:t xml:space="preserve">signer </w:t>
      </w:r>
      <w:r w:rsidR="00D54F82" w:rsidRPr="00245D6E">
        <w:rPr>
          <w:rFonts w:ascii="Arial" w:hAnsi="Arial" w:cs="Arial"/>
          <w:b/>
          <w:bCs/>
        </w:rPr>
        <w:t>(de 550 à 850 €/jour)</w:t>
      </w:r>
      <w:r w:rsidR="00D54F82" w:rsidRPr="00245D6E">
        <w:rPr>
          <w:rFonts w:ascii="Arial" w:hAnsi="Arial" w:cs="Arial"/>
        </w:rPr>
        <w:t xml:space="preserve"> </w:t>
      </w:r>
    </w:p>
    <w:p w14:paraId="202DDB7D" w14:textId="60C752CF" w:rsidR="00D54F82" w:rsidRPr="00245D6E" w:rsidRDefault="00245D6E" w:rsidP="00473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4F82" w:rsidRPr="00245D6E">
        <w:rPr>
          <w:rFonts w:ascii="Arial" w:hAnsi="Arial" w:cs="Arial"/>
        </w:rPr>
        <w:t xml:space="preserve">J/H projeteur, dessinateur techniques </w:t>
      </w:r>
      <w:r w:rsidR="00D54F82" w:rsidRPr="00245D6E">
        <w:rPr>
          <w:rFonts w:ascii="Arial" w:hAnsi="Arial" w:cs="Arial"/>
          <w:b/>
          <w:bCs/>
        </w:rPr>
        <w:t xml:space="preserve">(de 500 à 700 €/jour) </w:t>
      </w:r>
    </w:p>
    <w:p w14:paraId="2497D3E3" w14:textId="59C0CBCE" w:rsidR="00D54F82" w:rsidRPr="00245D6E" w:rsidRDefault="00245D6E" w:rsidP="00473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4F82" w:rsidRPr="00245D6E">
        <w:rPr>
          <w:rFonts w:ascii="Arial" w:hAnsi="Arial" w:cs="Arial"/>
        </w:rPr>
        <w:t xml:space="preserve">J/H concepteur 3D/image 3 D </w:t>
      </w:r>
      <w:r w:rsidR="00D54F82" w:rsidRPr="00245D6E">
        <w:rPr>
          <w:rFonts w:ascii="Arial" w:hAnsi="Arial" w:cs="Arial"/>
          <w:b/>
          <w:bCs/>
        </w:rPr>
        <w:t>(de 600 à 850 €/jour)</w:t>
      </w:r>
      <w:r w:rsidR="00D54F82" w:rsidRPr="00245D6E">
        <w:rPr>
          <w:rFonts w:ascii="Arial" w:hAnsi="Arial" w:cs="Arial"/>
        </w:rPr>
        <w:t xml:space="preserve"> </w:t>
      </w:r>
    </w:p>
    <w:p w14:paraId="2D00CAAD" w14:textId="54577A4C" w:rsidR="00D54F82" w:rsidRPr="00245D6E" w:rsidRDefault="00245D6E" w:rsidP="00473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4F82" w:rsidRPr="00245D6E">
        <w:rPr>
          <w:rFonts w:ascii="Arial" w:hAnsi="Arial" w:cs="Arial"/>
        </w:rPr>
        <w:t xml:space="preserve">J/H Suivi Technique, chargé d’affaire </w:t>
      </w:r>
      <w:r w:rsidR="00D54F82" w:rsidRPr="00245D6E">
        <w:rPr>
          <w:rFonts w:ascii="Arial" w:hAnsi="Arial" w:cs="Arial"/>
          <w:b/>
          <w:bCs/>
        </w:rPr>
        <w:t>(de 550 à 750 €/jour)</w:t>
      </w:r>
      <w:r w:rsidR="00D54F82" w:rsidRPr="00245D6E">
        <w:rPr>
          <w:rFonts w:ascii="Arial" w:hAnsi="Arial" w:cs="Arial"/>
        </w:rPr>
        <w:t xml:space="preserve"> </w:t>
      </w:r>
    </w:p>
    <w:p w14:paraId="585C50E3" w14:textId="3AFB94FE" w:rsidR="00D54F82" w:rsidRPr="00245D6E" w:rsidRDefault="00245D6E" w:rsidP="00473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4F82" w:rsidRPr="00245D6E">
        <w:rPr>
          <w:rFonts w:ascii="Arial" w:hAnsi="Arial" w:cs="Arial"/>
        </w:rPr>
        <w:t xml:space="preserve">J/H Modification de projets </w:t>
      </w:r>
      <w:r w:rsidR="00D54F82" w:rsidRPr="00245D6E">
        <w:rPr>
          <w:rFonts w:ascii="Arial" w:hAnsi="Arial" w:cs="Arial"/>
          <w:b/>
          <w:bCs/>
        </w:rPr>
        <w:t>(de 550 à 750 €/jour)</w:t>
      </w:r>
      <w:r w:rsidR="00D54F82" w:rsidRPr="00245D6E">
        <w:rPr>
          <w:rFonts w:ascii="Arial" w:hAnsi="Arial" w:cs="Arial"/>
        </w:rPr>
        <w:t xml:space="preserve"> </w:t>
      </w:r>
    </w:p>
    <w:p w14:paraId="297B228B" w14:textId="608FB6E1" w:rsidR="00D54F82" w:rsidRPr="00245D6E" w:rsidRDefault="00245D6E" w:rsidP="00473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4F82" w:rsidRPr="00245D6E">
        <w:rPr>
          <w:rFonts w:ascii="Arial" w:hAnsi="Arial" w:cs="Arial"/>
        </w:rPr>
        <w:t xml:space="preserve">J/H suivi de chantier, suivi logistique </w:t>
      </w:r>
      <w:r w:rsidR="00D54F82" w:rsidRPr="00245D6E">
        <w:rPr>
          <w:rFonts w:ascii="Arial" w:hAnsi="Arial" w:cs="Arial"/>
          <w:b/>
          <w:bCs/>
        </w:rPr>
        <w:t>(de 550 à 750 €/jour)</w:t>
      </w:r>
      <w:r w:rsidR="00D54F82" w:rsidRPr="00245D6E">
        <w:rPr>
          <w:rFonts w:ascii="Arial" w:hAnsi="Arial" w:cs="Arial"/>
        </w:rPr>
        <w:t xml:space="preserve"> </w:t>
      </w:r>
    </w:p>
    <w:p w14:paraId="1A942318" w14:textId="0467B114" w:rsidR="00D54F82" w:rsidRPr="00245D6E" w:rsidRDefault="00245D6E" w:rsidP="00473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4F82" w:rsidRPr="00245D6E">
        <w:rPr>
          <w:rFonts w:ascii="Arial" w:hAnsi="Arial" w:cs="Arial"/>
        </w:rPr>
        <w:t xml:space="preserve">J/H Directeur artistique, Directeur de clientèle </w:t>
      </w:r>
      <w:r w:rsidR="00D54F82" w:rsidRPr="00245D6E">
        <w:rPr>
          <w:rFonts w:ascii="Arial" w:hAnsi="Arial" w:cs="Arial"/>
          <w:b/>
          <w:bCs/>
        </w:rPr>
        <w:t>(de 850 à 1500 €/jour</w:t>
      </w:r>
      <w:r w:rsidRPr="00245D6E">
        <w:rPr>
          <w:rFonts w:ascii="Arial" w:hAnsi="Arial" w:cs="Arial"/>
          <w:b/>
          <w:bCs/>
        </w:rPr>
        <w:t>)</w:t>
      </w:r>
    </w:p>
    <w:p w14:paraId="28B395D8" w14:textId="77777777" w:rsidR="00473E81" w:rsidRPr="00C47F36" w:rsidRDefault="00473E81" w:rsidP="00473E81">
      <w:pPr>
        <w:rPr>
          <w:rFonts w:ascii="Arial" w:hAnsi="Arial" w:cs="Arial"/>
        </w:rPr>
      </w:pPr>
    </w:p>
    <w:p w14:paraId="64D728E1" w14:textId="77777777" w:rsidR="00473E81" w:rsidRPr="00C47F36" w:rsidRDefault="00473E81" w:rsidP="00473E81">
      <w:pPr>
        <w:rPr>
          <w:rFonts w:ascii="Arial" w:hAnsi="Arial" w:cs="Arial"/>
        </w:rPr>
      </w:pPr>
    </w:p>
    <w:p w14:paraId="0AD89576" w14:textId="77777777" w:rsidR="00B12AAE" w:rsidRPr="00C47F36" w:rsidRDefault="00B12AAE" w:rsidP="00473E81">
      <w:pPr>
        <w:rPr>
          <w:rFonts w:ascii="Arial" w:hAnsi="Arial" w:cs="Arial"/>
        </w:rPr>
      </w:pPr>
    </w:p>
    <w:p w14:paraId="2DB93026" w14:textId="77777777" w:rsidR="00473E81" w:rsidRPr="00C47F36" w:rsidRDefault="00473E81" w:rsidP="00473E81">
      <w:pPr>
        <w:rPr>
          <w:rFonts w:ascii="Arial" w:hAnsi="Arial" w:cs="Arial"/>
        </w:rPr>
      </w:pPr>
    </w:p>
    <w:p w14:paraId="0B426742" w14:textId="77777777" w:rsidR="00D54F82" w:rsidRPr="00C47F36" w:rsidRDefault="00D54F82">
      <w:pPr>
        <w:spacing w:after="160" w:line="259" w:lineRule="auto"/>
        <w:rPr>
          <w:rFonts w:ascii="Arial" w:hAnsi="Arial" w:cs="Arial"/>
          <w:b/>
          <w:bCs/>
        </w:rPr>
      </w:pPr>
      <w:r w:rsidRPr="00C47F36">
        <w:rPr>
          <w:rFonts w:ascii="Arial" w:hAnsi="Arial" w:cs="Arial"/>
          <w:b/>
          <w:bCs/>
        </w:rPr>
        <w:br w:type="page"/>
      </w:r>
    </w:p>
    <w:p w14:paraId="10088113" w14:textId="5EC659A1" w:rsidR="00245D6E" w:rsidRDefault="00D54F82" w:rsidP="00473E81">
      <w:pPr>
        <w:rPr>
          <w:rFonts w:ascii="Arial" w:hAnsi="Arial" w:cs="Arial"/>
          <w:b/>
          <w:bCs/>
        </w:rPr>
      </w:pPr>
      <w:r w:rsidRPr="00245D6E">
        <w:rPr>
          <w:rFonts w:ascii="Arial" w:hAnsi="Arial" w:cs="Arial"/>
          <w:b/>
          <w:bCs/>
        </w:rPr>
        <w:lastRenderedPageBreak/>
        <w:t xml:space="preserve">Pour terminer </w:t>
      </w:r>
      <w:r w:rsidR="00245D6E">
        <w:rPr>
          <w:rFonts w:ascii="Arial" w:hAnsi="Arial" w:cs="Arial"/>
          <w:b/>
          <w:bCs/>
        </w:rPr>
        <w:t xml:space="preserve">Calendrier des prochaines formations Leads </w:t>
      </w:r>
      <w:proofErr w:type="spellStart"/>
      <w:r w:rsidR="00245D6E">
        <w:rPr>
          <w:rFonts w:ascii="Arial" w:hAnsi="Arial" w:cs="Arial"/>
          <w:b/>
          <w:bCs/>
        </w:rPr>
        <w:t>Academy</w:t>
      </w:r>
      <w:proofErr w:type="spellEnd"/>
      <w:r w:rsidR="00245D6E">
        <w:rPr>
          <w:rFonts w:ascii="Arial" w:hAnsi="Arial" w:cs="Arial"/>
          <w:b/>
          <w:bCs/>
        </w:rPr>
        <w:t xml:space="preserve"> </w:t>
      </w:r>
    </w:p>
    <w:p w14:paraId="1B82D02F" w14:textId="77777777" w:rsidR="00473E81" w:rsidRPr="00245D6E" w:rsidRDefault="00473E81" w:rsidP="00473E81">
      <w:pPr>
        <w:rPr>
          <w:rFonts w:ascii="Arial" w:hAnsi="Arial" w:cs="Arial"/>
        </w:rPr>
      </w:pPr>
    </w:p>
    <w:p w14:paraId="1CE27EF8" w14:textId="77777777" w:rsidR="00473E81" w:rsidRPr="00245D6E" w:rsidRDefault="00473E81" w:rsidP="00473E81">
      <w:pPr>
        <w:rPr>
          <w:rFonts w:ascii="Arial" w:hAnsi="Arial" w:cs="Arial"/>
        </w:rPr>
      </w:pPr>
    </w:p>
    <w:p w14:paraId="676F8C26" w14:textId="77777777" w:rsidR="00D54F82" w:rsidRPr="00245D6E" w:rsidRDefault="00D54F82" w:rsidP="00D54F82">
      <w:pPr>
        <w:rPr>
          <w:rFonts w:ascii="Arial" w:hAnsi="Arial" w:cs="Arial"/>
          <w:b/>
          <w:bCs/>
          <w:color w:val="0070C0"/>
          <w:u w:val="single"/>
          <w:lang w:eastAsia="en-US"/>
        </w:rPr>
      </w:pPr>
      <w:r w:rsidRPr="00245D6E">
        <w:rPr>
          <w:rFonts w:ascii="Arial" w:hAnsi="Arial" w:cs="Arial"/>
          <w:b/>
          <w:bCs/>
          <w:color w:val="0070C0"/>
          <w:u w:val="single"/>
          <w:lang w:eastAsia="en-US"/>
        </w:rPr>
        <w:t xml:space="preserve">Formation nouveaux arrivants – Formation à distance environ tous les deux mois.   </w:t>
      </w:r>
    </w:p>
    <w:p w14:paraId="15A81C1D" w14:textId="77777777" w:rsidR="00245D6E" w:rsidRDefault="00245D6E" w:rsidP="00D54F82">
      <w:pPr>
        <w:rPr>
          <w:rFonts w:ascii="Arial" w:hAnsi="Arial" w:cs="Arial"/>
          <w:lang w:eastAsia="en-US"/>
        </w:rPr>
      </w:pPr>
    </w:p>
    <w:p w14:paraId="7D59B299" w14:textId="59F2BF73" w:rsidR="00245D6E" w:rsidRDefault="00245D6E" w:rsidP="00D54F82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Nous rappelons que cette formation est destinée comme son nom l’indique à toute</w:t>
      </w:r>
      <w:r w:rsidR="00886A2D">
        <w:rPr>
          <w:rFonts w:ascii="Arial" w:hAnsi="Arial" w:cs="Arial"/>
          <w:lang w:eastAsia="en-US"/>
        </w:rPr>
        <w:t>s</w:t>
      </w:r>
      <w:r>
        <w:rPr>
          <w:rFonts w:ascii="Arial" w:hAnsi="Arial" w:cs="Arial"/>
          <w:lang w:eastAsia="en-US"/>
        </w:rPr>
        <w:t xml:space="preserve"> nouvelle</w:t>
      </w:r>
      <w:r w:rsidR="00886A2D">
        <w:rPr>
          <w:rFonts w:ascii="Arial" w:hAnsi="Arial" w:cs="Arial"/>
          <w:lang w:eastAsia="en-US"/>
        </w:rPr>
        <w:t>s</w:t>
      </w:r>
      <w:r>
        <w:rPr>
          <w:rFonts w:ascii="Arial" w:hAnsi="Arial" w:cs="Arial"/>
          <w:lang w:eastAsia="en-US"/>
        </w:rPr>
        <w:t xml:space="preserve"> recrue</w:t>
      </w:r>
      <w:r w:rsidR="00886A2D">
        <w:rPr>
          <w:rFonts w:ascii="Arial" w:hAnsi="Arial" w:cs="Arial"/>
          <w:lang w:eastAsia="en-US"/>
        </w:rPr>
        <w:t>s</w:t>
      </w:r>
      <w:r>
        <w:rPr>
          <w:rFonts w:ascii="Arial" w:hAnsi="Arial" w:cs="Arial"/>
          <w:lang w:eastAsia="en-US"/>
        </w:rPr>
        <w:t xml:space="preserve"> dans nos agences quelques soit le département concerné</w:t>
      </w:r>
      <w:r w:rsidR="00886A2D">
        <w:rPr>
          <w:rFonts w:ascii="Arial" w:hAnsi="Arial" w:cs="Arial"/>
          <w:lang w:eastAsia="en-US"/>
        </w:rPr>
        <w:t>. C</w:t>
      </w:r>
      <w:r>
        <w:rPr>
          <w:rFonts w:ascii="Arial" w:hAnsi="Arial" w:cs="Arial"/>
          <w:lang w:eastAsia="en-US"/>
        </w:rPr>
        <w:t xml:space="preserve">eci afin de les familiariser et les informer sur la filière </w:t>
      </w:r>
      <w:r w:rsidR="00886A2D">
        <w:rPr>
          <w:rFonts w:ascii="Arial" w:hAnsi="Arial" w:cs="Arial"/>
          <w:lang w:eastAsia="en-US"/>
        </w:rPr>
        <w:t>et les spécificités de notre métier.</w:t>
      </w:r>
    </w:p>
    <w:p w14:paraId="0CE16F0B" w14:textId="6185CA99" w:rsidR="00886A2D" w:rsidRDefault="00886A2D" w:rsidP="00D54F82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La notion d’indemnités d’études sera abordée afin de sensibiliser son public.</w:t>
      </w:r>
    </w:p>
    <w:p w14:paraId="56499518" w14:textId="77777777" w:rsidR="00886A2D" w:rsidRDefault="00886A2D" w:rsidP="00D54F82">
      <w:pPr>
        <w:rPr>
          <w:rFonts w:ascii="Arial" w:hAnsi="Arial" w:cs="Arial"/>
          <w:lang w:eastAsia="en-US"/>
        </w:rPr>
      </w:pPr>
    </w:p>
    <w:p w14:paraId="3D6083F8" w14:textId="6C13E304" w:rsidR="00D54F82" w:rsidRPr="00245D6E" w:rsidRDefault="00D54F82" w:rsidP="00D54F82">
      <w:pPr>
        <w:rPr>
          <w:rFonts w:ascii="Arial" w:hAnsi="Arial" w:cs="Arial"/>
          <w:lang w:eastAsia="en-US"/>
        </w:rPr>
      </w:pPr>
      <w:r w:rsidRPr="00245D6E">
        <w:rPr>
          <w:rFonts w:ascii="Arial" w:hAnsi="Arial" w:cs="Arial"/>
          <w:lang w:eastAsia="en-US"/>
        </w:rPr>
        <w:t xml:space="preserve">Session d’une journée (9h00 – 12h30 / 13h30 – 17h00) </w:t>
      </w:r>
      <w:r w:rsidR="002746B7" w:rsidRPr="002746B7">
        <w:rPr>
          <w:rFonts w:ascii="Arial" w:hAnsi="Arial" w:cs="Arial"/>
          <w:b/>
          <w:bCs/>
          <w:lang w:eastAsia="en-US"/>
        </w:rPr>
        <w:t>en Visio</w:t>
      </w:r>
    </w:p>
    <w:p w14:paraId="3AB385BB" w14:textId="77777777" w:rsidR="00D54F82" w:rsidRPr="00245D6E" w:rsidRDefault="00D54F82" w:rsidP="00D54F82">
      <w:pPr>
        <w:rPr>
          <w:rFonts w:ascii="Arial" w:hAnsi="Arial" w:cs="Arial"/>
          <w:lang w:eastAsia="en-US"/>
        </w:rPr>
      </w:pPr>
    </w:p>
    <w:p w14:paraId="141E1919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2 avril 2024 </w:t>
      </w:r>
    </w:p>
    <w:p w14:paraId="61B59677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7 juin 2024 </w:t>
      </w:r>
    </w:p>
    <w:p w14:paraId="0E5A50E3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6 septembre 2024 </w:t>
      </w:r>
    </w:p>
    <w:p w14:paraId="39DDDF65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17 octobre 2024 </w:t>
      </w:r>
    </w:p>
    <w:p w14:paraId="0FCFF1BF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20 décembre 2024 </w:t>
      </w:r>
    </w:p>
    <w:p w14:paraId="3779EDE0" w14:textId="77777777" w:rsidR="00D54F82" w:rsidRPr="00245D6E" w:rsidRDefault="00D54F82" w:rsidP="00D54F82">
      <w:pPr>
        <w:rPr>
          <w:rFonts w:ascii="Arial" w:hAnsi="Arial" w:cs="Arial"/>
          <w:lang w:eastAsia="en-US"/>
        </w:rPr>
      </w:pPr>
    </w:p>
    <w:p w14:paraId="5BA77AC6" w14:textId="77777777" w:rsidR="00D54F82" w:rsidRPr="00245D6E" w:rsidRDefault="00D54F82" w:rsidP="00D54F82">
      <w:pPr>
        <w:rPr>
          <w:rFonts w:ascii="Arial" w:hAnsi="Arial" w:cs="Arial"/>
          <w:b/>
          <w:bCs/>
          <w:color w:val="0070C0"/>
          <w:u w:val="single"/>
          <w:lang w:eastAsia="en-US"/>
        </w:rPr>
      </w:pPr>
      <w:r w:rsidRPr="00245D6E">
        <w:rPr>
          <w:rFonts w:ascii="Arial" w:hAnsi="Arial" w:cs="Arial"/>
          <w:b/>
          <w:bCs/>
          <w:color w:val="0070C0"/>
          <w:u w:val="single"/>
          <w:lang w:eastAsia="en-US"/>
        </w:rPr>
        <w:t xml:space="preserve">Formation l’Excellence commerciale – Formation en présentiel </w:t>
      </w:r>
    </w:p>
    <w:p w14:paraId="33568FA9" w14:textId="77777777" w:rsidR="00886A2D" w:rsidRDefault="00886A2D" w:rsidP="00D54F82">
      <w:pPr>
        <w:rPr>
          <w:rFonts w:ascii="Arial" w:hAnsi="Arial" w:cs="Arial"/>
          <w:lang w:eastAsia="en-US"/>
        </w:rPr>
      </w:pPr>
    </w:p>
    <w:p w14:paraId="4751AE76" w14:textId="0B357912" w:rsidR="00886A2D" w:rsidRDefault="00886A2D" w:rsidP="00D54F82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Destinée aux profils commerciaux/ chef de projet d’une expérience de 1 an et plus en agence afin de renforcer les éléments de langage et l’art de la vente. Un module Indemnités y est intégré.</w:t>
      </w:r>
    </w:p>
    <w:p w14:paraId="1D82665B" w14:textId="77777777" w:rsidR="00886A2D" w:rsidRDefault="00886A2D" w:rsidP="00D54F82">
      <w:pPr>
        <w:rPr>
          <w:rFonts w:ascii="Arial" w:hAnsi="Arial" w:cs="Arial"/>
          <w:lang w:eastAsia="en-US"/>
        </w:rPr>
      </w:pPr>
    </w:p>
    <w:p w14:paraId="431DD3F3" w14:textId="239EC899" w:rsidR="00D54F82" w:rsidRPr="00245D6E" w:rsidRDefault="00D54F82" w:rsidP="00D54F82">
      <w:pPr>
        <w:rPr>
          <w:rFonts w:ascii="Arial" w:hAnsi="Arial" w:cs="Arial"/>
          <w:lang w:eastAsia="en-US"/>
        </w:rPr>
      </w:pPr>
      <w:r w:rsidRPr="00245D6E">
        <w:rPr>
          <w:rFonts w:ascii="Arial" w:hAnsi="Arial" w:cs="Arial"/>
          <w:lang w:eastAsia="en-US"/>
        </w:rPr>
        <w:t xml:space="preserve">Session de 2 jours (9h00 – 12h30 / 13h30 – 17h00) </w:t>
      </w:r>
    </w:p>
    <w:p w14:paraId="6A58D8D5" w14:textId="77777777" w:rsidR="00D54F82" w:rsidRPr="00245D6E" w:rsidRDefault="00D54F82" w:rsidP="00D54F82">
      <w:pPr>
        <w:rPr>
          <w:rFonts w:ascii="Arial" w:hAnsi="Arial" w:cs="Arial"/>
          <w:lang w:eastAsia="en-US"/>
        </w:rPr>
      </w:pPr>
    </w:p>
    <w:p w14:paraId="6D834F20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25 et 26 avril 2024 </w:t>
      </w:r>
      <w:r w:rsidRPr="00245D6E">
        <w:rPr>
          <w:rFonts w:ascii="Arial" w:eastAsia="Times New Roman" w:hAnsi="Arial" w:cs="Arial"/>
          <w:b/>
          <w:bCs/>
          <w:u w:val="single"/>
          <w:lang w:eastAsia="en-US"/>
        </w:rPr>
        <w:t>à Paris</w:t>
      </w:r>
      <w:r w:rsidRPr="00245D6E">
        <w:rPr>
          <w:rFonts w:ascii="Arial" w:eastAsia="Times New Roman" w:hAnsi="Arial" w:cs="Arial"/>
          <w:lang w:eastAsia="en-US"/>
        </w:rPr>
        <w:t xml:space="preserve"> </w:t>
      </w:r>
    </w:p>
    <w:p w14:paraId="617F601B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4 et 5 septembre 2024 </w:t>
      </w:r>
      <w:r w:rsidRPr="00245D6E">
        <w:rPr>
          <w:rFonts w:ascii="Arial" w:eastAsia="Times New Roman" w:hAnsi="Arial" w:cs="Arial"/>
          <w:b/>
          <w:bCs/>
          <w:u w:val="single"/>
          <w:lang w:eastAsia="en-US"/>
        </w:rPr>
        <w:t>à Paris</w:t>
      </w:r>
      <w:r w:rsidRPr="00245D6E">
        <w:rPr>
          <w:rFonts w:ascii="Arial" w:eastAsia="Times New Roman" w:hAnsi="Arial" w:cs="Arial"/>
          <w:lang w:eastAsia="en-US"/>
        </w:rPr>
        <w:t xml:space="preserve"> </w:t>
      </w:r>
    </w:p>
    <w:p w14:paraId="6E96D1C9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b/>
          <w:bCs/>
          <w:u w:val="single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16 et 17 décembre 2024 </w:t>
      </w:r>
      <w:r w:rsidRPr="00245D6E">
        <w:rPr>
          <w:rFonts w:ascii="Arial" w:eastAsia="Times New Roman" w:hAnsi="Arial" w:cs="Arial"/>
          <w:b/>
          <w:bCs/>
          <w:u w:val="single"/>
          <w:lang w:eastAsia="en-US"/>
        </w:rPr>
        <w:t xml:space="preserve">à Paris </w:t>
      </w:r>
    </w:p>
    <w:p w14:paraId="2AFAEE07" w14:textId="77777777" w:rsidR="00D54F82" w:rsidRPr="00245D6E" w:rsidRDefault="00D54F82" w:rsidP="00D54F82">
      <w:pPr>
        <w:rPr>
          <w:rFonts w:ascii="Arial" w:hAnsi="Arial" w:cs="Arial"/>
          <w:lang w:eastAsia="en-US"/>
        </w:rPr>
      </w:pPr>
    </w:p>
    <w:p w14:paraId="778A4C7E" w14:textId="77777777" w:rsidR="00D54F82" w:rsidRPr="00245D6E" w:rsidRDefault="00D54F82" w:rsidP="00D54F82">
      <w:pPr>
        <w:pStyle w:val="Paragraphedeliste"/>
        <w:numPr>
          <w:ilvl w:val="0"/>
          <w:numId w:val="3"/>
        </w:numPr>
        <w:contextualSpacing w:val="0"/>
        <w:rPr>
          <w:rFonts w:ascii="Arial" w:eastAsia="Times New Roman" w:hAnsi="Arial" w:cs="Arial"/>
          <w:lang w:eastAsia="en-US"/>
        </w:rPr>
      </w:pPr>
      <w:r w:rsidRPr="00245D6E">
        <w:rPr>
          <w:rFonts w:ascii="Arial" w:eastAsia="Times New Roman" w:hAnsi="Arial" w:cs="Arial"/>
          <w:lang w:eastAsia="en-US"/>
        </w:rPr>
        <w:t xml:space="preserve">Session le 24 et 25 juin 2024 à Lyon </w:t>
      </w:r>
    </w:p>
    <w:p w14:paraId="0FA588B2" w14:textId="77777777" w:rsidR="00D54F82" w:rsidRPr="00245D6E" w:rsidRDefault="00D54F82" w:rsidP="00D54F82">
      <w:pPr>
        <w:pStyle w:val="Paragraphedeliste"/>
        <w:rPr>
          <w:rFonts w:ascii="Arial" w:hAnsi="Arial" w:cs="Arial"/>
          <w:lang w:eastAsia="en-US"/>
        </w:rPr>
      </w:pPr>
    </w:p>
    <w:p w14:paraId="22D1C246" w14:textId="77777777" w:rsidR="001E0AC7" w:rsidRPr="00245D6E" w:rsidRDefault="001E0AC7" w:rsidP="001E0AC7">
      <w:pPr>
        <w:rPr>
          <w:rFonts w:ascii="Arial" w:hAnsi="Arial" w:cs="Arial"/>
        </w:rPr>
      </w:pPr>
    </w:p>
    <w:p w14:paraId="5B8A56AD" w14:textId="10CACC82" w:rsidR="001E0AC7" w:rsidRDefault="00D54F82" w:rsidP="001E0AC7">
      <w:pPr>
        <w:rPr>
          <w:rFonts w:ascii="Arial" w:hAnsi="Arial" w:cs="Arial"/>
          <w:b/>
          <w:bCs/>
        </w:rPr>
      </w:pPr>
      <w:r w:rsidRPr="00245D6E">
        <w:rPr>
          <w:rFonts w:ascii="Arial" w:hAnsi="Arial" w:cs="Arial"/>
          <w:b/>
          <w:bCs/>
        </w:rPr>
        <w:t>Ces</w:t>
      </w:r>
      <w:r w:rsidR="001E0AC7" w:rsidRPr="00245D6E">
        <w:rPr>
          <w:rFonts w:ascii="Arial" w:hAnsi="Arial" w:cs="Arial"/>
          <w:b/>
          <w:bCs/>
        </w:rPr>
        <w:t xml:space="preserve"> formations </w:t>
      </w:r>
      <w:r w:rsidRPr="00245D6E">
        <w:rPr>
          <w:rFonts w:ascii="Arial" w:hAnsi="Arial" w:cs="Arial"/>
          <w:b/>
          <w:bCs/>
        </w:rPr>
        <w:t xml:space="preserve">ne sont </w:t>
      </w:r>
      <w:r w:rsidR="001E0AC7" w:rsidRPr="00245D6E">
        <w:rPr>
          <w:rFonts w:ascii="Arial" w:hAnsi="Arial" w:cs="Arial"/>
          <w:b/>
          <w:bCs/>
        </w:rPr>
        <w:t>pas prises en charge par le Leads. </w:t>
      </w:r>
    </w:p>
    <w:p w14:paraId="5D7F4C34" w14:textId="77777777" w:rsidR="00245D6E" w:rsidRDefault="00245D6E" w:rsidP="001E0AC7">
      <w:pPr>
        <w:rPr>
          <w:rFonts w:ascii="Arial" w:hAnsi="Arial" w:cs="Arial"/>
          <w:b/>
          <w:bCs/>
        </w:rPr>
      </w:pPr>
    </w:p>
    <w:p w14:paraId="04535BC1" w14:textId="77777777" w:rsidR="002746B7" w:rsidRDefault="002746B7" w:rsidP="001E0AC7">
      <w:pPr>
        <w:rPr>
          <w:rFonts w:ascii="Arial" w:hAnsi="Arial" w:cs="Arial"/>
          <w:b/>
          <w:bCs/>
        </w:rPr>
      </w:pPr>
    </w:p>
    <w:p w14:paraId="1C483E00" w14:textId="43B4A60F" w:rsidR="00245D6E" w:rsidRPr="00245D6E" w:rsidRDefault="002746B7" w:rsidP="001E0AC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Avant de passer la parole au Groupe Organisateurs </w:t>
      </w:r>
      <w:r w:rsidR="00245D6E">
        <w:rPr>
          <w:rFonts w:ascii="Arial" w:hAnsi="Arial" w:cs="Arial"/>
          <w:b/>
          <w:bCs/>
        </w:rPr>
        <w:t xml:space="preserve">Nous vous informons qu’un sondage anonyme à destination de vos collaboratrices et collaborateurs sera envoyé prochainement afin d’obtenir un retour d’expérience sur cette notion d’indemnités d’études. </w:t>
      </w:r>
    </w:p>
    <w:p w14:paraId="79D54499" w14:textId="652C110C" w:rsidR="00AD69B6" w:rsidRPr="00C47F36" w:rsidRDefault="00AD69B6" w:rsidP="00473E81">
      <w:pPr>
        <w:rPr>
          <w:rFonts w:ascii="Arial" w:hAnsi="Arial" w:cs="Arial"/>
        </w:rPr>
      </w:pPr>
    </w:p>
    <w:sectPr w:rsidR="00AD69B6" w:rsidRPr="00C47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E2C8E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6E6469"/>
    <w:multiLevelType w:val="multilevel"/>
    <w:tmpl w:val="C8CA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7390A"/>
    <w:multiLevelType w:val="hybridMultilevel"/>
    <w:tmpl w:val="E2124C74"/>
    <w:lvl w:ilvl="0" w:tplc="6396D5AC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9301">
    <w:abstractNumId w:val="1"/>
  </w:num>
  <w:num w:numId="2" w16cid:durableId="629743805">
    <w:abstractNumId w:val="0"/>
  </w:num>
  <w:num w:numId="3" w16cid:durableId="95140089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81"/>
    <w:rsid w:val="001D1A06"/>
    <w:rsid w:val="001E0AC7"/>
    <w:rsid w:val="00245D6E"/>
    <w:rsid w:val="002746B7"/>
    <w:rsid w:val="00473E81"/>
    <w:rsid w:val="0051729B"/>
    <w:rsid w:val="00813F8E"/>
    <w:rsid w:val="00854716"/>
    <w:rsid w:val="00870F5D"/>
    <w:rsid w:val="00886A2D"/>
    <w:rsid w:val="00AD69B6"/>
    <w:rsid w:val="00B0336B"/>
    <w:rsid w:val="00B12AAE"/>
    <w:rsid w:val="00C47F36"/>
    <w:rsid w:val="00D5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3EFF"/>
  <w15:chartTrackingRefBased/>
  <w15:docId w15:val="{715C661E-F428-444E-89C4-7BCCFD56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E81"/>
    <w:pPr>
      <w:spacing w:after="0" w:line="240" w:lineRule="auto"/>
    </w:pPr>
    <w:rPr>
      <w:rFonts w:ascii="Aptos" w:hAnsi="Aptos" w:cs="Aptos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73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3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3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3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3E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3E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3E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3E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3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3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3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3E8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3E8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3E8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3E8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3E8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3E8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3E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3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3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3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3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3E8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3E8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3E8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3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3E8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3E8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12AA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12AAE"/>
    <w:rPr>
      <w:color w:val="605E5C"/>
      <w:shd w:val="clear" w:color="auto" w:fill="E1DFDD"/>
    </w:rPr>
  </w:style>
  <w:style w:type="paragraph" w:styleId="Listepuces">
    <w:name w:val="List Bullet"/>
    <w:basedOn w:val="Normal"/>
    <w:uiPriority w:val="99"/>
    <w:unhideWhenUsed/>
    <w:rsid w:val="00813F8E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ads-Franc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Jean-Pascal CLAMENS</dc:creator>
  <cp:keywords/>
  <dc:description/>
  <cp:lastModifiedBy>Jean-Pascal CLAMENS</cp:lastModifiedBy>
  <cp:revision>6</cp:revision>
  <dcterms:created xsi:type="dcterms:W3CDTF">2024-01-29T12:19:00Z</dcterms:created>
  <dcterms:modified xsi:type="dcterms:W3CDTF">2024-01-31T14:11:00Z</dcterms:modified>
</cp:coreProperties>
</file>